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DRUG ABUSE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Drugs usage and addiction have been a major issue addressed in society today. Drugs affect every person in society regardless of race, age, financial status, just but a few. Addiction to drugs does not only affect the user but also how the society is modeled. There are literally if not hundreds, millions of drugs in the market today. All seemingly these drugs pose similar effects to the user, and no matter how illicit, they affect negatively the body and mind.  Besides the negative implications of drug use, there is the financial cost involved that also affects the user. Above all, there is the aspect of societal expectations when it comes to the use of drugs. All in all, drug use is a crucial thing that needs to be addressed. This paper reflects on drug use including what makes people get involved in drug use, the effects as well as ways to address this issue.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Drug addiction is something that needs not to be taken lightly by anyone who has people in his life addicted to drugs. Drug addiction is deep-rooted in the society, and many factors have led to people get addicted to drug use, be it for personal reasons or the society at large. The reasons as to why people use drugs vary greatly from an individual to individual. I think people often take drugs because they want to change something about their lives. More often not, an individual is trying to fix an issue within their life, and they opt for drugs as the solution to their problems. For young people, it is common for addiction for an addiction to step up for trying to experiment with drugs or alcohol. It all starts with a young person smoking weed or taking marijuana out of curiosity. While it may seem harmless to the person, teenagers who experiment with drugs are more likely to develop addiction habits according to the National Institute on Drug Abuse (</w:t>
      </w:r>
      <w:r>
        <w:rPr>
          <w:rFonts w:ascii="Times New Roman" w:cs="Times New Roman" w:hAnsi="Times New Roman"/>
          <w:sz w:val="24"/>
          <w:szCs w:val="24"/>
        </w:rPr>
        <w:t>Volkow</w:t>
      </w:r>
      <w:r>
        <w:rPr>
          <w:rFonts w:ascii="Times New Roman" w:cs="Times New Roman" w:hAnsi="Times New Roman"/>
          <w:sz w:val="24"/>
          <w:szCs w:val="24"/>
        </w:rPr>
        <w:t xml:space="preserve">, 2010).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Besides, peer pressure is one other reason as to why people use drugs. Peer pressure is something common among adolescents or young adults. The desire to fit in, on some level, defines most of </w:t>
      </w:r>
      <w:r>
        <w:rPr>
          <w:rFonts w:ascii="Times New Roman" w:cs="Times New Roman" w:hAnsi="Times New Roman"/>
          <w:sz w:val="24"/>
          <w:szCs w:val="24"/>
        </w:rPr>
        <w:t>us. Some people may choose to engage in potentially dangerous things to blend in with other people. The pressure of being close to friends or family members abusing drugs can push an individual to follow suit. Also, mental health disorders have been one thing that has led to increased drug use in society today. Depression, anxiety, and PTSD can put someone at higher risks of developing an addiction. Using drugs to cope with difficulties in life may seem like an accessible path for someone. Loneliness also may make someone addicted to drugs. Addiction can start when an individual feels isolated from friends and family members. Such people may turn to drugs and alcohol with the mindset that it may help them feel lively (Spooner, 1999). Individuals lacking a meaningful interaction with others on a daily basis may choose to use drugs to bring happiness and content on their faces.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Moreover, such users may begin to stay away from others because they fear being judged or no help is there for them. Using drugs for recreation may also lead to addiction. Many people use drugs socially with friends to get over a long day of work. Such people often see drugs as a way to relax and clear their minds. People who use drugs for recreation are at risk of being addicted especially if they do this more often or they use highly addictive substances. I think these are the main factors that lead to drug use and addiction in society today.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effects of drug abuse and addiction are realized to the individual as well as the society at large. People who abuse drugs are more likely to participate in illicit behaviors, have a high chance of getting mental disorders, are more likely to be jailed for their criminal activities than those with sober minds. The burden given costs, trauma, and influence on the youths of a nation are substantial. Those close to individuals addicted to drugs are hit the hardest. Typical patterns are experienced in families where at least one person is addicted to drugs. The patterns include high cases of criticism or negativism within households, parental inconsistency or denial for </w:t>
      </w:r>
      <w:r>
        <w:rPr>
          <w:rFonts w:ascii="Times New Roman" w:cs="Times New Roman" w:hAnsi="Times New Roman"/>
          <w:sz w:val="24"/>
          <w:szCs w:val="24"/>
        </w:rPr>
        <w:t xml:space="preserve">those parents dealing with a drug-addicted child. A report by the National Institute on Drug Abuse </w:t>
      </w:r>
      <w:r>
        <w:rPr>
          <w:rFonts w:ascii="Times New Roman" w:cs="Times New Roman" w:hAnsi="Times New Roman"/>
          <w:sz w:val="24"/>
          <w:szCs w:val="24"/>
        </w:rPr>
        <w:t>highligts</w:t>
      </w:r>
      <w:r>
        <w:rPr>
          <w:rFonts w:ascii="Times New Roman" w:cs="Times New Roman" w:hAnsi="Times New Roman"/>
          <w:sz w:val="24"/>
          <w:szCs w:val="24"/>
        </w:rPr>
        <w:t xml:space="preserve"> that, drug abuse is the main cause of more than 75 percent of all foster placements, and 80 percent of all child abuse cases (</w:t>
      </w:r>
      <w:r>
        <w:rPr>
          <w:rFonts w:ascii="Times New Roman" w:cs="Times New Roman" w:hAnsi="Times New Roman"/>
          <w:sz w:val="24"/>
          <w:szCs w:val="24"/>
        </w:rPr>
        <w:t>Volkow</w:t>
      </w:r>
      <w:r>
        <w:rPr>
          <w:rFonts w:ascii="Times New Roman" w:cs="Times New Roman" w:hAnsi="Times New Roman"/>
          <w:sz w:val="24"/>
          <w:szCs w:val="24"/>
        </w:rPr>
        <w:t xml:space="preserve">, 2010). Drug abuse also puts a strain on employers and co-workers. Co-workers of drug addicted people carry out extra responsibilities to compensate for the decrease in productivity. A loss in productivity affects the employer directly, and in cases of increased drug abuse, the business may be lost. Drug abuse also places a strain on the health care system. The government estimates that more than 180 billion dollars are used annually to carter for medications of people suffering from drug addiction (Harwood, 1998). Most of these funds are absorbed by hospitals and taxpayers hence putting a strain on the already strained budget.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think that war on drug and substance abuse is not working. Many policies have been implemented by the government to address this issue, though they seem not to be working. For this reason, I think society should use these three simple ways to deal with people who abuse drugs. One of the ways is to offer treatment and compassion for those people who need help to deal with their drug problems. While the current system gives lip-service to help individuals struggling with drugs, many people are still unable to find help. We need to have free treatment on demand and remove barriers of getting free treatment, and people need a platform to call 911 if one sees a person overdoses. I also think that people who don't need treatment or who don't want to stop using drugs should be left alone. Most of these people do not have drug problems, yet law enforcers are handcuffing them and putting them in jail which limits their opportunities in life (Spooner, 1999).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topic that has changed my view on drug abuse pertains pinning of drug use to a particular group of individuals in the society. If a person mentions drug use and abuse in the society today, </w:t>
      </w:r>
      <w:r>
        <w:rPr>
          <w:rFonts w:ascii="Times New Roman" w:cs="Times New Roman" w:hAnsi="Times New Roman"/>
          <w:sz w:val="24"/>
          <w:szCs w:val="24"/>
        </w:rPr>
        <w:t xml:space="preserve">all eyes lean towards the black community and Latinos. This is the reason why many people behind bars on charges of drug abuse are blacks and Latinos. The concentration on these minority groups in America has led to increased police activities and patrols in neighborhoods hence leading to fear and arrest of innocent people. We forget that drug abuse affects everyone be it black or white hence everyone needs to be treated the same in respect of the law. Drug abuse needs not to be pinned to minority people in society. People need to put aside our differences to combat the menace which is deep-rooted in the society today.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Harwood, H. J., Fountain, D., &amp; Livermore, G. (1998). </w:t>
      </w:r>
      <w:r>
        <w:rPr>
          <w:rFonts w:ascii="Times New Roman" w:cs="Times New Roman" w:hAnsi="Times New Roman"/>
          <w:i/>
          <w:iCs/>
          <w:color w:val="222222"/>
          <w:sz w:val="24"/>
          <w:szCs w:val="24"/>
          <w:shd w:val="clear" w:color="auto" w:fill="ffffff"/>
        </w:rPr>
        <w:t>The economic costs of alcohol and drug abuse in the United States, 1992</w:t>
      </w:r>
      <w:r>
        <w:rPr>
          <w:rFonts w:ascii="Times New Roman" w:cs="Times New Roman" w:hAnsi="Times New Roman"/>
          <w:color w:val="222222"/>
          <w:sz w:val="24"/>
          <w:szCs w:val="24"/>
          <w:shd w:val="clear" w:color="auto" w:fill="ffffff"/>
        </w:rPr>
        <w:t>. US Department of Health and Human Services, National Institutes of Health, National Institute on Drug Abuse, Office of Science Policy and Communications.</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Spooner, C. (1999). Causes and correlates of adolescent drug abuse and implications for treatment. </w:t>
      </w:r>
      <w:r>
        <w:rPr>
          <w:rFonts w:ascii="Times New Roman" w:cs="Times New Roman" w:hAnsi="Times New Roman"/>
          <w:i/>
          <w:iCs/>
          <w:color w:val="222222"/>
          <w:sz w:val="24"/>
          <w:szCs w:val="24"/>
          <w:shd w:val="clear" w:color="auto" w:fill="ffffff"/>
        </w:rPr>
        <w:t>Drug and Alcohol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(4), 453-475.</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Volkow</w:t>
      </w:r>
      <w:r>
        <w:rPr>
          <w:rFonts w:ascii="Times New Roman" w:cs="Times New Roman" w:hAnsi="Times New Roman"/>
          <w:color w:val="222222"/>
          <w:sz w:val="24"/>
          <w:szCs w:val="24"/>
          <w:shd w:val="clear" w:color="auto" w:fill="ffffff"/>
        </w:rPr>
        <w:t>, N. D. (2010). National Institute on drug abuse. </w:t>
      </w:r>
      <w:r>
        <w:rPr>
          <w:rFonts w:ascii="Times New Roman" w:cs="Times New Roman" w:hAnsi="Times New Roman"/>
          <w:i/>
          <w:iCs/>
          <w:color w:val="222222"/>
          <w:sz w:val="24"/>
          <w:szCs w:val="24"/>
          <w:shd w:val="clear" w:color="auto" w:fill="ffffff"/>
        </w:rPr>
        <w:t xml:space="preserve">The </w:t>
      </w:r>
      <w:r>
        <w:rPr>
          <w:rFonts w:ascii="Times New Roman" w:cs="Times New Roman" w:hAnsi="Times New Roman"/>
          <w:i/>
          <w:iCs/>
          <w:color w:val="222222"/>
          <w:sz w:val="24"/>
          <w:szCs w:val="24"/>
          <w:shd w:val="clear" w:color="auto" w:fill="ffffff"/>
        </w:rPr>
        <w:t>Corsini</w:t>
      </w:r>
      <w:r>
        <w:rPr>
          <w:rFonts w:ascii="Times New Roman" w:cs="Times New Roman" w:hAnsi="Times New Roman"/>
          <w:i/>
          <w:iCs/>
          <w:color w:val="222222"/>
          <w:sz w:val="24"/>
          <w:szCs w:val="24"/>
          <w:shd w:val="clear" w:color="auto" w:fill="ffffff"/>
        </w:rPr>
        <w:t xml:space="preserve"> Encyclopedia of Psychology</w:t>
      </w:r>
      <w:r>
        <w:rPr>
          <w:rFonts w:ascii="Times New Roman" w:cs="Times New Roman" w:hAnsi="Times New Roman"/>
          <w:color w:val="222222"/>
          <w:sz w:val="24"/>
          <w:szCs w:val="24"/>
          <w:shd w:val="clear" w:color="auto" w:fill="ffffff"/>
        </w:rPr>
        <w:t>, 1-2.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sz w:val="24"/>
        <w:szCs w:val="24"/>
      </w:rPr>
    </w:pPr>
    <w:r>
      <w:rPr>
        <w:rFonts w:ascii="Times New Roman" w:cs="Times New Roman" w:hAnsi="Times New Roman"/>
        <w:sz w:val="24"/>
        <w:szCs w:val="24"/>
      </w:rPr>
      <w:t>DRUG ABUSE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7</w:t>
    </w:r>
    <w:r>
      <w:rPr>
        <w:noProof/>
        <w:sz w:val="24"/>
        <w:szCs w:val="24"/>
      </w:rPr>
      <w:fldChar w:fldCharType="end"/>
    </w:r>
  </w:p>
  <w:p>
    <w:pPr>
      <w:pStyle w:val="style31"/>
      <w:rPr>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DRUG ABUSE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59b0a10-f911-4d52-989b-afbab78a223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4e01e8d-b51e-42f0-8934-88eb793fa19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1281</Words>
  <Pages>7</Pages>
  <Characters>6196</Characters>
  <Application>WPS Office</Application>
  <DocSecurity>0</DocSecurity>
  <Paragraphs>63</Paragraphs>
  <ScaleCrop>false</ScaleCrop>
  <LinksUpToDate>false</LinksUpToDate>
  <CharactersWithSpaces>7616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2018-11-16T15:53:48Z</dcterms:created>
  <dc:creator>Aury</dc:creator>
  <lastModifiedBy>TA-1021</lastModifiedBy>
  <dcterms:modified xsi:type="dcterms:W3CDTF">2018-11-16T15:53:48Z</dcterms:modified>
  <revision>2</revision>
</coreProperties>
</file>

<file path=docProps/custom.xml><?xml version="1.0" encoding="utf-8"?>
<Properties xmlns="http://schemas.openxmlformats.org/officeDocument/2006/custom-properties" xmlns:vt="http://schemas.openxmlformats.org/officeDocument/2006/docPropsVTypes"/>
</file>